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E3" w:rsidRPr="00FA233F" w:rsidRDefault="00E537E3" w:rsidP="00E537E3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FA233F">
        <w:rPr>
          <w:rFonts w:ascii="黑体" w:eastAsia="黑体" w:hAnsi="黑体" w:hint="eastAsia"/>
          <w:sz w:val="36"/>
          <w:szCs w:val="36"/>
        </w:rPr>
        <w:t>南通师范高等专科学校如皋校区物品维修申请单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97"/>
        <w:gridCol w:w="846"/>
        <w:gridCol w:w="293"/>
        <w:gridCol w:w="554"/>
        <w:gridCol w:w="812"/>
        <w:gridCol w:w="236"/>
        <w:gridCol w:w="1918"/>
        <w:gridCol w:w="1162"/>
        <w:gridCol w:w="279"/>
        <w:gridCol w:w="1542"/>
      </w:tblGrid>
      <w:tr w:rsidR="00E537E3" w:rsidTr="0077377E">
        <w:trPr>
          <w:trHeight w:val="405"/>
          <w:jc w:val="center"/>
        </w:trPr>
        <w:tc>
          <w:tcPr>
            <w:tcW w:w="1397" w:type="dxa"/>
            <w:vMerge w:val="restart"/>
            <w:tcBorders>
              <w:right w:val="single" w:sz="4" w:space="0" w:color="auto"/>
            </w:tcBorders>
            <w:vAlign w:val="center"/>
          </w:tcPr>
          <w:p w:rsidR="00E537E3" w:rsidRDefault="006D6564" w:rsidP="006D6564">
            <w:pPr>
              <w:jc w:val="center"/>
            </w:pPr>
            <w:r>
              <w:rPr>
                <w:rFonts w:hint="eastAsia"/>
              </w:rPr>
              <w:t>申请人（</w:t>
            </w:r>
            <w:r>
              <w:t>部门</w:t>
            </w:r>
            <w:r>
              <w:rPr>
                <w:rFonts w:ascii="宋体" w:hAnsi="宋体" w:hint="eastAsia"/>
              </w:rPr>
              <w:t>╱班</w:t>
            </w:r>
            <w:r>
              <w:rPr>
                <w:rFonts w:ascii="宋体" w:hAnsi="宋体"/>
              </w:rPr>
              <w:t>级）</w:t>
            </w:r>
          </w:p>
        </w:tc>
        <w:tc>
          <w:tcPr>
            <w:tcW w:w="1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7E3" w:rsidRPr="006D6564" w:rsidRDefault="00E537E3" w:rsidP="0077377E">
            <w:pPr>
              <w:jc w:val="center"/>
            </w:pPr>
          </w:p>
        </w:tc>
        <w:tc>
          <w:tcPr>
            <w:tcW w:w="10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37E3" w:rsidRDefault="00E537E3" w:rsidP="0077377E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537E3" w:rsidTr="0077377E">
        <w:trPr>
          <w:trHeight w:val="364"/>
          <w:jc w:val="center"/>
        </w:trPr>
        <w:tc>
          <w:tcPr>
            <w:tcW w:w="13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10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维修日期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7E3" w:rsidRDefault="00E537E3" w:rsidP="0077377E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537E3" w:rsidTr="0077377E">
        <w:trPr>
          <w:trHeight w:val="626"/>
          <w:jc w:val="center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ind w:firstLineChars="50" w:firstLine="105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点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述</w:t>
            </w:r>
          </w:p>
        </w:tc>
      </w:tr>
      <w:tr w:rsidR="00E537E3" w:rsidTr="0077377E">
        <w:trPr>
          <w:trHeight w:val="626"/>
          <w:jc w:val="center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6D6564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</w:tr>
      <w:tr w:rsidR="00E537E3" w:rsidTr="0077377E">
        <w:trPr>
          <w:trHeight w:val="626"/>
          <w:jc w:val="center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</w:tr>
      <w:tr w:rsidR="00E537E3" w:rsidTr="0077377E">
        <w:trPr>
          <w:trHeight w:val="626"/>
          <w:jc w:val="center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</w:tr>
      <w:tr w:rsidR="00E537E3" w:rsidTr="009632F4">
        <w:trPr>
          <w:trHeight w:val="626"/>
          <w:jc w:val="center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6D6564" w:rsidP="0077377E">
            <w:pPr>
              <w:jc w:val="center"/>
            </w:pPr>
            <w:r>
              <w:rPr>
                <w:rFonts w:hint="eastAsia"/>
              </w:rPr>
              <w:t>申请部</w:t>
            </w:r>
            <w:r w:rsidR="00E537E3">
              <w:rPr>
                <w:rFonts w:hint="eastAsia"/>
              </w:rPr>
              <w:t>门</w:t>
            </w:r>
          </w:p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9632F4" w:rsidP="0077377E">
            <w:pPr>
              <w:jc w:val="center"/>
            </w:pPr>
            <w:r>
              <w:rPr>
                <w:rFonts w:hint="eastAsia"/>
              </w:rPr>
              <w:t>校区管理</w:t>
            </w:r>
            <w:r>
              <w:t>办</w:t>
            </w:r>
          </w:p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:rsidR="00E537E3" w:rsidRDefault="00E537E3" w:rsidP="0077377E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请外单位维修（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维修人员</w:t>
            </w:r>
          </w:p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7E3" w:rsidRDefault="00E537E3" w:rsidP="0077377E"/>
        </w:tc>
      </w:tr>
      <w:tr w:rsidR="00E537E3" w:rsidTr="009632F4">
        <w:trPr>
          <w:trHeight w:val="626"/>
          <w:jc w:val="center"/>
        </w:trPr>
        <w:tc>
          <w:tcPr>
            <w:tcW w:w="253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外单位维修费用</w:t>
            </w:r>
          </w:p>
        </w:tc>
        <w:tc>
          <w:tcPr>
            <w:tcW w:w="650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37E3" w:rsidRDefault="00E537E3" w:rsidP="0077377E">
            <w:pPr>
              <w:jc w:val="center"/>
            </w:pPr>
            <w:r>
              <w:rPr>
                <w:rFonts w:hint="eastAsia"/>
              </w:rPr>
              <w:t>大写</w:t>
            </w:r>
            <w:r>
              <w:rPr>
                <w:rFonts w:hint="eastAsia"/>
              </w:rPr>
              <w:t>_____________________________________(</w:t>
            </w:r>
            <w:r>
              <w:rPr>
                <w:rFonts w:ascii="宋体" w:hAnsi="宋体" w:hint="eastAsia"/>
              </w:rPr>
              <w:t>¥</w:t>
            </w:r>
            <w:r>
              <w:rPr>
                <w:rFonts w:hint="eastAsia"/>
              </w:rPr>
              <w:t xml:space="preserve">             )</w:t>
            </w:r>
          </w:p>
        </w:tc>
      </w:tr>
    </w:tbl>
    <w:p w:rsidR="00E537E3" w:rsidRDefault="00E537E3" w:rsidP="009632F4">
      <w:pPr>
        <w:spacing w:line="300" w:lineRule="auto"/>
        <w:ind w:firstLineChars="200" w:firstLine="420"/>
        <w:rPr>
          <w:rFonts w:ascii="仿宋_GB2312" w:eastAsia="仿宋_GB2312"/>
          <w:szCs w:val="21"/>
        </w:rPr>
      </w:pPr>
      <w:r w:rsidRPr="009632F4">
        <w:rPr>
          <w:rFonts w:ascii="黑体" w:eastAsia="黑体" w:hAnsi="黑体" w:hint="eastAsia"/>
          <w:szCs w:val="21"/>
        </w:rPr>
        <w:t>备注：</w:t>
      </w:r>
      <w:r w:rsidRPr="009632F4">
        <w:rPr>
          <w:rFonts w:ascii="仿宋_GB2312" w:eastAsia="仿宋_GB2312" w:hint="eastAsia"/>
          <w:szCs w:val="21"/>
        </w:rPr>
        <w:t>学生公寓、教室及其他办公场所水、电、木制品以及空调、电风扇</w:t>
      </w:r>
      <w:r w:rsidR="009632F4" w:rsidRPr="009632F4">
        <w:rPr>
          <w:rFonts w:ascii="仿宋_GB2312" w:eastAsia="仿宋_GB2312" w:hint="eastAsia"/>
          <w:szCs w:val="21"/>
        </w:rPr>
        <w:t>、</w:t>
      </w:r>
      <w:r w:rsidR="009632F4" w:rsidRPr="009632F4">
        <w:rPr>
          <w:rFonts w:ascii="仿宋_GB2312" w:eastAsia="仿宋_GB2312"/>
          <w:szCs w:val="21"/>
        </w:rPr>
        <w:t>电子黑板、电子钟</w:t>
      </w:r>
      <w:r w:rsidRPr="009632F4">
        <w:rPr>
          <w:rFonts w:ascii="仿宋_GB2312" w:eastAsia="仿宋_GB2312" w:hint="eastAsia"/>
          <w:szCs w:val="21"/>
        </w:rPr>
        <w:t>等维修请将申请单投放到</w:t>
      </w:r>
      <w:r w:rsidR="009632F4" w:rsidRPr="009632F4">
        <w:rPr>
          <w:rFonts w:ascii="仿宋_GB2312" w:eastAsia="仿宋_GB2312" w:hint="eastAsia"/>
          <w:szCs w:val="21"/>
        </w:rPr>
        <w:t>校</w:t>
      </w:r>
      <w:r w:rsidR="009632F4" w:rsidRPr="009632F4">
        <w:rPr>
          <w:rFonts w:ascii="仿宋_GB2312" w:eastAsia="仿宋_GB2312"/>
          <w:szCs w:val="21"/>
        </w:rPr>
        <w:t>区管理办</w:t>
      </w:r>
      <w:r w:rsidRPr="009632F4">
        <w:rPr>
          <w:rFonts w:ascii="仿宋_GB2312" w:eastAsia="仿宋_GB2312" w:hint="eastAsia"/>
          <w:szCs w:val="21"/>
        </w:rPr>
        <w:t>报修箱（</w:t>
      </w:r>
      <w:r w:rsidR="009632F4" w:rsidRPr="009632F4">
        <w:rPr>
          <w:rFonts w:ascii="仿宋_GB2312" w:eastAsia="仿宋_GB2312" w:hint="eastAsia"/>
          <w:szCs w:val="21"/>
        </w:rPr>
        <w:t>四方</w:t>
      </w:r>
      <w:r w:rsidR="009632F4" w:rsidRPr="009632F4">
        <w:rPr>
          <w:rFonts w:ascii="仿宋_GB2312" w:eastAsia="仿宋_GB2312"/>
          <w:szCs w:val="21"/>
        </w:rPr>
        <w:t>学馆门厅</w:t>
      </w:r>
      <w:r w:rsidR="009632F4" w:rsidRPr="009632F4">
        <w:rPr>
          <w:rFonts w:ascii="仿宋_GB2312" w:eastAsia="仿宋_GB2312" w:hint="eastAsia"/>
          <w:szCs w:val="21"/>
        </w:rPr>
        <w:t>）</w:t>
      </w:r>
      <w:r w:rsidRPr="009632F4">
        <w:rPr>
          <w:rFonts w:ascii="仿宋_GB2312" w:eastAsia="仿宋_GB2312" w:hint="eastAsia"/>
          <w:szCs w:val="21"/>
        </w:rPr>
        <w:t>。</w:t>
      </w:r>
    </w:p>
    <w:p w:rsidR="009632F4" w:rsidRDefault="009632F4" w:rsidP="009632F4">
      <w:pPr>
        <w:spacing w:line="300" w:lineRule="auto"/>
        <w:rPr>
          <w:rFonts w:ascii="仿宋_GB2312" w:eastAsia="仿宋_GB2312"/>
          <w:szCs w:val="21"/>
        </w:rPr>
      </w:pPr>
    </w:p>
    <w:p w:rsidR="009632F4" w:rsidRDefault="009632F4" w:rsidP="009632F4">
      <w:pPr>
        <w:spacing w:line="300" w:lineRule="auto"/>
        <w:rPr>
          <w:rFonts w:ascii="仿宋_GB2312" w:eastAsia="仿宋_GB2312"/>
          <w:szCs w:val="21"/>
        </w:rPr>
      </w:pPr>
    </w:p>
    <w:p w:rsidR="009632F4" w:rsidRDefault="009632F4" w:rsidP="009632F4">
      <w:pPr>
        <w:spacing w:line="300" w:lineRule="auto"/>
        <w:rPr>
          <w:rFonts w:ascii="仿宋_GB2312" w:eastAsia="仿宋_GB2312"/>
          <w:szCs w:val="21"/>
        </w:rPr>
      </w:pPr>
    </w:p>
    <w:p w:rsidR="009632F4" w:rsidRDefault="009632F4" w:rsidP="009632F4">
      <w:pPr>
        <w:spacing w:line="300" w:lineRule="auto"/>
        <w:rPr>
          <w:rFonts w:ascii="仿宋_GB2312" w:eastAsia="仿宋_GB2312"/>
          <w:szCs w:val="21"/>
        </w:rPr>
      </w:pPr>
    </w:p>
    <w:p w:rsidR="009632F4" w:rsidRPr="00FA233F" w:rsidRDefault="009632F4" w:rsidP="009632F4">
      <w:pPr>
        <w:jc w:val="center"/>
        <w:rPr>
          <w:rFonts w:ascii="黑体" w:eastAsia="黑体" w:hAnsi="黑体"/>
          <w:sz w:val="36"/>
          <w:szCs w:val="36"/>
        </w:rPr>
      </w:pPr>
      <w:r w:rsidRPr="00FA233F">
        <w:rPr>
          <w:rFonts w:ascii="黑体" w:eastAsia="黑体" w:hAnsi="黑体" w:hint="eastAsia"/>
          <w:sz w:val="36"/>
          <w:szCs w:val="36"/>
        </w:rPr>
        <w:t>南通师范高等专科学校如皋校区物品维修申请单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97"/>
        <w:gridCol w:w="846"/>
        <w:gridCol w:w="293"/>
        <w:gridCol w:w="554"/>
        <w:gridCol w:w="812"/>
        <w:gridCol w:w="236"/>
        <w:gridCol w:w="1918"/>
        <w:gridCol w:w="1162"/>
        <w:gridCol w:w="279"/>
        <w:gridCol w:w="1542"/>
      </w:tblGrid>
      <w:tr w:rsidR="009632F4" w:rsidTr="002038A4">
        <w:trPr>
          <w:trHeight w:val="405"/>
          <w:jc w:val="center"/>
        </w:trPr>
        <w:tc>
          <w:tcPr>
            <w:tcW w:w="1397" w:type="dxa"/>
            <w:vMerge w:val="restart"/>
            <w:tcBorders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申请人（</w:t>
            </w:r>
            <w:r>
              <w:t>部门</w:t>
            </w:r>
            <w:r>
              <w:rPr>
                <w:rFonts w:ascii="宋体" w:hAnsi="宋体" w:hint="eastAsia"/>
              </w:rPr>
              <w:t>╱班</w:t>
            </w:r>
            <w:r>
              <w:rPr>
                <w:rFonts w:ascii="宋体" w:hAnsi="宋体"/>
              </w:rPr>
              <w:t>级）</w:t>
            </w:r>
          </w:p>
        </w:tc>
        <w:tc>
          <w:tcPr>
            <w:tcW w:w="1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2F4" w:rsidRPr="006D6564" w:rsidRDefault="009632F4" w:rsidP="002038A4">
            <w:pPr>
              <w:jc w:val="center"/>
            </w:pPr>
          </w:p>
        </w:tc>
        <w:tc>
          <w:tcPr>
            <w:tcW w:w="10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2F4" w:rsidRDefault="009632F4" w:rsidP="002038A4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632F4" w:rsidTr="002038A4">
        <w:trPr>
          <w:trHeight w:val="364"/>
          <w:jc w:val="center"/>
        </w:trPr>
        <w:tc>
          <w:tcPr>
            <w:tcW w:w="13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10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维修日期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2F4" w:rsidRDefault="009632F4" w:rsidP="002038A4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632F4" w:rsidTr="002038A4">
        <w:trPr>
          <w:trHeight w:val="626"/>
          <w:jc w:val="center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ind w:firstLineChars="50" w:firstLine="105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点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述</w:t>
            </w:r>
          </w:p>
        </w:tc>
      </w:tr>
      <w:tr w:rsidR="009632F4" w:rsidTr="002038A4">
        <w:trPr>
          <w:trHeight w:val="626"/>
          <w:jc w:val="center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</w:tr>
      <w:tr w:rsidR="009632F4" w:rsidTr="002038A4">
        <w:trPr>
          <w:trHeight w:val="626"/>
          <w:jc w:val="center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</w:tr>
      <w:tr w:rsidR="009632F4" w:rsidTr="002038A4">
        <w:trPr>
          <w:trHeight w:val="626"/>
          <w:jc w:val="center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</w:tr>
      <w:tr w:rsidR="009632F4" w:rsidTr="002038A4">
        <w:trPr>
          <w:trHeight w:val="626"/>
          <w:jc w:val="center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申请部门</w:t>
            </w:r>
          </w:p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校区管理</w:t>
            </w:r>
            <w:r>
              <w:t>办</w:t>
            </w:r>
          </w:p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:rsidR="009632F4" w:rsidRDefault="009632F4" w:rsidP="002038A4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请外单位维修（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维修人员</w:t>
            </w:r>
          </w:p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2F4" w:rsidRDefault="009632F4" w:rsidP="002038A4"/>
        </w:tc>
      </w:tr>
      <w:tr w:rsidR="009632F4" w:rsidTr="002038A4">
        <w:trPr>
          <w:trHeight w:val="626"/>
          <w:jc w:val="center"/>
        </w:trPr>
        <w:tc>
          <w:tcPr>
            <w:tcW w:w="253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外单位维修费用</w:t>
            </w:r>
          </w:p>
        </w:tc>
        <w:tc>
          <w:tcPr>
            <w:tcW w:w="650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32F4" w:rsidRDefault="009632F4" w:rsidP="002038A4">
            <w:pPr>
              <w:jc w:val="center"/>
            </w:pPr>
            <w:r>
              <w:rPr>
                <w:rFonts w:hint="eastAsia"/>
              </w:rPr>
              <w:t>大写</w:t>
            </w:r>
            <w:r>
              <w:rPr>
                <w:rFonts w:hint="eastAsia"/>
              </w:rPr>
              <w:t>_____________________________________(</w:t>
            </w:r>
            <w:r>
              <w:rPr>
                <w:rFonts w:ascii="宋体" w:hAnsi="宋体" w:hint="eastAsia"/>
              </w:rPr>
              <w:t>¥</w:t>
            </w:r>
            <w:r>
              <w:rPr>
                <w:rFonts w:hint="eastAsia"/>
              </w:rPr>
              <w:t xml:space="preserve">             )</w:t>
            </w:r>
          </w:p>
        </w:tc>
      </w:tr>
    </w:tbl>
    <w:p w:rsidR="009632F4" w:rsidRPr="009632F4" w:rsidRDefault="009632F4" w:rsidP="009632F4">
      <w:pPr>
        <w:spacing w:line="300" w:lineRule="auto"/>
        <w:ind w:firstLineChars="200" w:firstLine="420"/>
        <w:rPr>
          <w:rFonts w:ascii="方正大标宋简体" w:eastAsia="方正大标宋简体"/>
          <w:szCs w:val="21"/>
        </w:rPr>
      </w:pPr>
      <w:r w:rsidRPr="009632F4">
        <w:rPr>
          <w:rFonts w:ascii="黑体" w:eastAsia="黑体" w:hAnsi="黑体" w:hint="eastAsia"/>
          <w:szCs w:val="21"/>
        </w:rPr>
        <w:t>备注：</w:t>
      </w:r>
      <w:r w:rsidRPr="009632F4">
        <w:rPr>
          <w:rFonts w:ascii="仿宋_GB2312" w:eastAsia="仿宋_GB2312" w:hint="eastAsia"/>
          <w:szCs w:val="21"/>
        </w:rPr>
        <w:t>学生公寓、教室及其他办公场所水、电、木制品以及空调、电风扇、</w:t>
      </w:r>
      <w:r w:rsidRPr="009632F4">
        <w:rPr>
          <w:rFonts w:ascii="仿宋_GB2312" w:eastAsia="仿宋_GB2312"/>
          <w:szCs w:val="21"/>
        </w:rPr>
        <w:t>电子黑板、电子钟</w:t>
      </w:r>
      <w:r w:rsidRPr="009632F4">
        <w:rPr>
          <w:rFonts w:ascii="仿宋_GB2312" w:eastAsia="仿宋_GB2312" w:hint="eastAsia"/>
          <w:szCs w:val="21"/>
        </w:rPr>
        <w:t>等维修请将申请单投放到校</w:t>
      </w:r>
      <w:r w:rsidRPr="009632F4">
        <w:rPr>
          <w:rFonts w:ascii="仿宋_GB2312" w:eastAsia="仿宋_GB2312"/>
          <w:szCs w:val="21"/>
        </w:rPr>
        <w:t>区管理办</w:t>
      </w:r>
      <w:r w:rsidRPr="009632F4">
        <w:rPr>
          <w:rFonts w:ascii="仿宋_GB2312" w:eastAsia="仿宋_GB2312" w:hint="eastAsia"/>
          <w:szCs w:val="21"/>
        </w:rPr>
        <w:t>报修箱（四方</w:t>
      </w:r>
      <w:r w:rsidRPr="009632F4">
        <w:rPr>
          <w:rFonts w:ascii="仿宋_GB2312" w:eastAsia="仿宋_GB2312"/>
          <w:szCs w:val="21"/>
        </w:rPr>
        <w:t>学馆门厅</w:t>
      </w:r>
      <w:r w:rsidRPr="009632F4">
        <w:rPr>
          <w:rFonts w:ascii="仿宋_GB2312" w:eastAsia="仿宋_GB2312" w:hint="eastAsia"/>
          <w:szCs w:val="21"/>
        </w:rPr>
        <w:t>）。</w:t>
      </w:r>
    </w:p>
    <w:sectPr w:rsidR="009632F4" w:rsidRPr="009632F4" w:rsidSect="006D6564">
      <w:pgSz w:w="11907" w:h="16840" w:code="9"/>
      <w:pgMar w:top="1701" w:right="1418" w:bottom="158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19" w:rsidRDefault="00195419" w:rsidP="00CC1283">
      <w:r>
        <w:separator/>
      </w:r>
    </w:p>
  </w:endnote>
  <w:endnote w:type="continuationSeparator" w:id="0">
    <w:p w:rsidR="00195419" w:rsidRDefault="00195419" w:rsidP="00CC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19" w:rsidRDefault="00195419" w:rsidP="00CC1283">
      <w:r>
        <w:separator/>
      </w:r>
    </w:p>
  </w:footnote>
  <w:footnote w:type="continuationSeparator" w:id="0">
    <w:p w:rsidR="00195419" w:rsidRDefault="00195419" w:rsidP="00CC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D0"/>
    <w:rsid w:val="0001222D"/>
    <w:rsid w:val="00091564"/>
    <w:rsid w:val="000E61FD"/>
    <w:rsid w:val="00195419"/>
    <w:rsid w:val="001C2FC2"/>
    <w:rsid w:val="002038A4"/>
    <w:rsid w:val="0023040A"/>
    <w:rsid w:val="002605E1"/>
    <w:rsid w:val="002C4D5B"/>
    <w:rsid w:val="0037343C"/>
    <w:rsid w:val="003836BF"/>
    <w:rsid w:val="003D5535"/>
    <w:rsid w:val="0043666B"/>
    <w:rsid w:val="00573ABA"/>
    <w:rsid w:val="005864AF"/>
    <w:rsid w:val="005A205D"/>
    <w:rsid w:val="005F19A6"/>
    <w:rsid w:val="00630D33"/>
    <w:rsid w:val="00653C90"/>
    <w:rsid w:val="006D6564"/>
    <w:rsid w:val="0077377E"/>
    <w:rsid w:val="00817EB7"/>
    <w:rsid w:val="008F4857"/>
    <w:rsid w:val="009632F4"/>
    <w:rsid w:val="009728AD"/>
    <w:rsid w:val="00976303"/>
    <w:rsid w:val="00996413"/>
    <w:rsid w:val="00B40FE5"/>
    <w:rsid w:val="00B74356"/>
    <w:rsid w:val="00B946BF"/>
    <w:rsid w:val="00BE549D"/>
    <w:rsid w:val="00BF6C9D"/>
    <w:rsid w:val="00C10C4B"/>
    <w:rsid w:val="00C43AAF"/>
    <w:rsid w:val="00C81BE5"/>
    <w:rsid w:val="00CC1283"/>
    <w:rsid w:val="00D152D0"/>
    <w:rsid w:val="00D84F6F"/>
    <w:rsid w:val="00DA67B3"/>
    <w:rsid w:val="00DC267F"/>
    <w:rsid w:val="00E537E3"/>
    <w:rsid w:val="00F00DFB"/>
    <w:rsid w:val="00FA233F"/>
    <w:rsid w:val="00FB58FE"/>
    <w:rsid w:val="00FC0BA2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E3A38A-B6D5-4946-8434-B6732D62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2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2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C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CC1283"/>
    <w:rPr>
      <w:kern w:val="2"/>
      <w:sz w:val="18"/>
      <w:szCs w:val="18"/>
    </w:rPr>
  </w:style>
  <w:style w:type="paragraph" w:styleId="a6">
    <w:name w:val="footer"/>
    <w:basedOn w:val="a"/>
    <w:link w:val="a7"/>
    <w:rsid w:val="00CC1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CC12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DocSecurity>0</DocSecurity>
  <Lines>4</Lines>
  <Paragraphs>1</Paragraphs>
  <ScaleCrop>false</ScaleCrop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2017-10-16T01:58:00Z</cp:lastPrinted>
  <dcterms:created xsi:type="dcterms:W3CDTF">2025-11-17T02:23:00Z</dcterms:created>
  <dcterms:modified xsi:type="dcterms:W3CDTF">2025-11-17T02:23:00Z</dcterms:modified>
</cp:coreProperties>
</file>